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95CF" w14:textId="77777777" w:rsidR="00E211F0" w:rsidRDefault="00E211F0" w:rsidP="00E211F0">
      <w:pPr>
        <w:jc w:val="center"/>
        <w:rPr>
          <w:b/>
          <w:sz w:val="28"/>
        </w:rPr>
      </w:pPr>
      <w:r>
        <w:rPr>
          <w:b/>
          <w:sz w:val="28"/>
        </w:rPr>
        <w:t>Instructions for Letter of Intent</w:t>
      </w:r>
    </w:p>
    <w:p w14:paraId="3282CD9D" w14:textId="77777777" w:rsidR="00E211F0" w:rsidRDefault="00E211F0" w:rsidP="00E211F0">
      <w:pPr>
        <w:jc w:val="center"/>
        <w:rPr>
          <w:b/>
          <w:sz w:val="28"/>
        </w:rPr>
      </w:pPr>
    </w:p>
    <w:p w14:paraId="5F16C857" w14:textId="7B4FAA57" w:rsidR="00E211F0" w:rsidRDefault="00E211F0" w:rsidP="00E211F0">
      <w:pPr>
        <w:rPr>
          <w:b/>
          <w:sz w:val="24"/>
        </w:rPr>
      </w:pPr>
      <w:r>
        <w:rPr>
          <w:sz w:val="24"/>
        </w:rPr>
        <w:t xml:space="preserve">Please provide a </w:t>
      </w:r>
      <w:r w:rsidRPr="00E211F0">
        <w:rPr>
          <w:b/>
          <w:sz w:val="24"/>
        </w:rPr>
        <w:t>Letter of Intent</w:t>
      </w:r>
      <w:r>
        <w:rPr>
          <w:sz w:val="24"/>
        </w:rPr>
        <w:t xml:space="preserve"> using the example on the following page. The letter must be typed on your agency’s letterhead. </w:t>
      </w:r>
      <w:r w:rsidRPr="00E637E1">
        <w:rPr>
          <w:b/>
          <w:sz w:val="24"/>
        </w:rPr>
        <w:t>It is due no later than 4:30</w:t>
      </w:r>
      <w:r>
        <w:rPr>
          <w:b/>
          <w:sz w:val="24"/>
        </w:rPr>
        <w:t xml:space="preserve"> </w:t>
      </w:r>
      <w:r w:rsidRPr="00E637E1">
        <w:rPr>
          <w:b/>
          <w:sz w:val="24"/>
        </w:rPr>
        <w:t xml:space="preserve">pm on </w:t>
      </w:r>
      <w:r w:rsidR="00BF0883">
        <w:rPr>
          <w:b/>
          <w:sz w:val="24"/>
        </w:rPr>
        <w:t>Friday, January 24, 2025</w:t>
      </w:r>
      <w:r>
        <w:rPr>
          <w:b/>
          <w:sz w:val="24"/>
        </w:rPr>
        <w:t xml:space="preserve"> </w:t>
      </w:r>
      <w:r w:rsidRPr="00E637E1">
        <w:rPr>
          <w:sz w:val="24"/>
        </w:rPr>
        <w:t>to the following address:</w:t>
      </w:r>
    </w:p>
    <w:p w14:paraId="08109650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KYOVA Interstate Planning Commission</w:t>
      </w:r>
    </w:p>
    <w:p w14:paraId="7F633355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400 Third Avenue</w:t>
      </w:r>
    </w:p>
    <w:p w14:paraId="1BB52D88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Huntington, WV 25701</w:t>
      </w:r>
    </w:p>
    <w:p w14:paraId="10A07262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</w:p>
    <w:p w14:paraId="7650C103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Or</w:t>
      </w:r>
    </w:p>
    <w:p w14:paraId="13097EC3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</w:p>
    <w:p w14:paraId="6E50BD41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P.O. Box 939</w:t>
      </w:r>
    </w:p>
    <w:p w14:paraId="2A794C38" w14:textId="77777777" w:rsidR="00E211F0" w:rsidRPr="00E637E1" w:rsidRDefault="00E211F0" w:rsidP="00E211F0">
      <w:pPr>
        <w:spacing w:after="0"/>
        <w:jc w:val="center"/>
        <w:rPr>
          <w:b/>
          <w:sz w:val="24"/>
        </w:rPr>
      </w:pPr>
      <w:r w:rsidRPr="00E637E1">
        <w:rPr>
          <w:b/>
          <w:sz w:val="24"/>
        </w:rPr>
        <w:t>Huntington, WV 25712</w:t>
      </w:r>
    </w:p>
    <w:p w14:paraId="0A6DBF83" w14:textId="77777777" w:rsidR="00E211F0" w:rsidRDefault="00E211F0" w:rsidP="00E211F0">
      <w:pPr>
        <w:spacing w:after="0"/>
        <w:jc w:val="center"/>
        <w:rPr>
          <w:sz w:val="24"/>
        </w:rPr>
      </w:pPr>
    </w:p>
    <w:p w14:paraId="7A4F4DB2" w14:textId="77777777" w:rsidR="00E211F0" w:rsidRDefault="00E211F0" w:rsidP="00E211F0">
      <w:pPr>
        <w:rPr>
          <w:sz w:val="24"/>
        </w:rPr>
      </w:pPr>
    </w:p>
    <w:p w14:paraId="4F64AE55" w14:textId="77777777" w:rsidR="00E211F0" w:rsidRDefault="00E211F0" w:rsidP="00E211F0">
      <w:pPr>
        <w:rPr>
          <w:sz w:val="24"/>
        </w:rPr>
      </w:pPr>
    </w:p>
    <w:p w14:paraId="6480D8B4" w14:textId="77777777" w:rsidR="00E211F0" w:rsidRDefault="00E211F0" w:rsidP="00E211F0">
      <w:pPr>
        <w:rPr>
          <w:sz w:val="24"/>
        </w:rPr>
      </w:pPr>
    </w:p>
    <w:p w14:paraId="3E066BD3" w14:textId="77777777" w:rsidR="00E211F0" w:rsidRDefault="00E211F0" w:rsidP="00E211F0">
      <w:pPr>
        <w:rPr>
          <w:sz w:val="24"/>
        </w:rPr>
      </w:pPr>
    </w:p>
    <w:p w14:paraId="17634FDA" w14:textId="77777777" w:rsidR="00E211F0" w:rsidRDefault="00E211F0" w:rsidP="00E211F0">
      <w:pPr>
        <w:rPr>
          <w:sz w:val="24"/>
        </w:rPr>
      </w:pPr>
    </w:p>
    <w:p w14:paraId="57FB1BA3" w14:textId="77777777" w:rsidR="00E211F0" w:rsidRDefault="00E211F0" w:rsidP="00E211F0">
      <w:pPr>
        <w:rPr>
          <w:sz w:val="24"/>
        </w:rPr>
      </w:pPr>
    </w:p>
    <w:p w14:paraId="576013F4" w14:textId="77777777" w:rsidR="00E211F0" w:rsidRDefault="00E211F0" w:rsidP="00E211F0">
      <w:pPr>
        <w:rPr>
          <w:sz w:val="24"/>
        </w:rPr>
      </w:pPr>
    </w:p>
    <w:p w14:paraId="1BEA6C62" w14:textId="77777777" w:rsidR="00E211F0" w:rsidRDefault="00E211F0" w:rsidP="00E211F0">
      <w:pPr>
        <w:rPr>
          <w:sz w:val="24"/>
        </w:rPr>
      </w:pPr>
    </w:p>
    <w:p w14:paraId="0B4C9EEE" w14:textId="77777777" w:rsidR="00E211F0" w:rsidRDefault="00E211F0" w:rsidP="00E211F0">
      <w:pPr>
        <w:rPr>
          <w:sz w:val="24"/>
        </w:rPr>
      </w:pPr>
    </w:p>
    <w:p w14:paraId="1579D433" w14:textId="77777777" w:rsidR="00E211F0" w:rsidRDefault="00E211F0" w:rsidP="00E211F0">
      <w:pPr>
        <w:rPr>
          <w:sz w:val="24"/>
        </w:rPr>
      </w:pPr>
    </w:p>
    <w:p w14:paraId="7DCE63CB" w14:textId="77777777" w:rsidR="00E211F0" w:rsidRDefault="00E211F0" w:rsidP="00E211F0">
      <w:pPr>
        <w:rPr>
          <w:sz w:val="24"/>
        </w:rPr>
      </w:pPr>
    </w:p>
    <w:p w14:paraId="71D75695" w14:textId="77777777" w:rsidR="00E211F0" w:rsidRDefault="00E211F0" w:rsidP="00E211F0">
      <w:pPr>
        <w:rPr>
          <w:sz w:val="24"/>
        </w:rPr>
      </w:pPr>
    </w:p>
    <w:p w14:paraId="6D218B6F" w14:textId="77777777" w:rsidR="00E211F0" w:rsidRDefault="00E211F0" w:rsidP="00E211F0">
      <w:pPr>
        <w:rPr>
          <w:sz w:val="24"/>
        </w:rPr>
      </w:pPr>
    </w:p>
    <w:p w14:paraId="3AEF2486" w14:textId="77777777" w:rsidR="00E211F0" w:rsidRDefault="00E211F0" w:rsidP="00E211F0">
      <w:pPr>
        <w:rPr>
          <w:sz w:val="24"/>
        </w:rPr>
      </w:pPr>
    </w:p>
    <w:p w14:paraId="0359049F" w14:textId="77777777" w:rsidR="00E211F0" w:rsidRDefault="00E211F0" w:rsidP="00E211F0">
      <w:pPr>
        <w:rPr>
          <w:sz w:val="24"/>
        </w:rPr>
      </w:pPr>
    </w:p>
    <w:p w14:paraId="0E605203" w14:textId="77777777" w:rsidR="00D81F71" w:rsidRDefault="00D81F71" w:rsidP="00E211F0">
      <w:pPr>
        <w:jc w:val="center"/>
        <w:rPr>
          <w:b/>
          <w:sz w:val="32"/>
        </w:rPr>
      </w:pPr>
    </w:p>
    <w:p w14:paraId="0912F65F" w14:textId="76CF6B9D" w:rsidR="00E211F0" w:rsidRPr="00D532D8" w:rsidRDefault="00E211F0" w:rsidP="00E211F0">
      <w:pPr>
        <w:jc w:val="center"/>
        <w:rPr>
          <w:b/>
          <w:sz w:val="32"/>
        </w:rPr>
      </w:pPr>
      <w:r w:rsidRPr="00D532D8">
        <w:rPr>
          <w:b/>
          <w:sz w:val="32"/>
        </w:rPr>
        <w:lastRenderedPageBreak/>
        <w:t>SAMPLE LETTER OF INTENT</w:t>
      </w:r>
    </w:p>
    <w:p w14:paraId="37824D3D" w14:textId="77777777" w:rsidR="00E211F0" w:rsidRPr="00D532D8" w:rsidRDefault="00E211F0" w:rsidP="00E211F0">
      <w:pPr>
        <w:jc w:val="center"/>
        <w:rPr>
          <w:b/>
          <w:sz w:val="32"/>
        </w:rPr>
      </w:pPr>
      <w:r w:rsidRPr="00D532D8">
        <w:rPr>
          <w:b/>
          <w:sz w:val="32"/>
        </w:rPr>
        <w:t>TO BE TYPED ON YOUR AGENCY’S LETTERHEAD</w:t>
      </w:r>
    </w:p>
    <w:p w14:paraId="1CD9F5E1" w14:textId="77777777" w:rsidR="00E211F0" w:rsidRDefault="00E211F0" w:rsidP="00E211F0">
      <w:pPr>
        <w:spacing w:after="0"/>
      </w:pPr>
    </w:p>
    <w:p w14:paraId="70BA6E9C" w14:textId="77777777" w:rsidR="00E211F0" w:rsidRDefault="00E211F0" w:rsidP="00E211F0">
      <w:pPr>
        <w:spacing w:after="0"/>
      </w:pPr>
      <w:r>
        <w:t>Date</w:t>
      </w:r>
    </w:p>
    <w:p w14:paraId="3B324784" w14:textId="77777777" w:rsidR="00E211F0" w:rsidRDefault="00E211F0" w:rsidP="00E211F0">
      <w:pPr>
        <w:spacing w:after="0"/>
      </w:pPr>
    </w:p>
    <w:p w14:paraId="12EE5BB6" w14:textId="77777777" w:rsidR="00E211F0" w:rsidRDefault="00E211F0" w:rsidP="00E211F0">
      <w:pPr>
        <w:spacing w:after="0"/>
      </w:pPr>
      <w:r>
        <w:t>Executive Director</w:t>
      </w:r>
    </w:p>
    <w:p w14:paraId="5D4116E7" w14:textId="77777777" w:rsidR="00E211F0" w:rsidRDefault="00E211F0" w:rsidP="00E211F0">
      <w:pPr>
        <w:spacing w:after="0"/>
      </w:pPr>
      <w:r>
        <w:t>KYOVA Interstate Planning Commission</w:t>
      </w:r>
    </w:p>
    <w:p w14:paraId="25188831" w14:textId="77777777" w:rsidR="00E211F0" w:rsidRDefault="00E211F0" w:rsidP="00E211F0">
      <w:pPr>
        <w:spacing w:after="0"/>
      </w:pPr>
      <w:r>
        <w:t>400 Third Avenue</w:t>
      </w:r>
    </w:p>
    <w:p w14:paraId="392D8556" w14:textId="77777777" w:rsidR="00E211F0" w:rsidRDefault="00E211F0" w:rsidP="00E211F0">
      <w:pPr>
        <w:spacing w:after="0"/>
      </w:pPr>
      <w:r>
        <w:t>Huntington, WV 25701</w:t>
      </w:r>
    </w:p>
    <w:p w14:paraId="2260FD4D" w14:textId="77777777" w:rsidR="00E211F0" w:rsidRDefault="00E211F0" w:rsidP="00E211F0"/>
    <w:p w14:paraId="7DE22A44" w14:textId="77777777" w:rsidR="00E211F0" w:rsidRDefault="00E211F0" w:rsidP="00E211F0">
      <w:r>
        <w:t>Dear Director:</w:t>
      </w:r>
    </w:p>
    <w:p w14:paraId="687C74DA" w14:textId="77777777" w:rsidR="00E211F0" w:rsidRDefault="00E211F0" w:rsidP="00E211F0"/>
    <w:p w14:paraId="099BBCAB" w14:textId="77777777" w:rsidR="00E211F0" w:rsidRDefault="00E211F0" w:rsidP="00E211F0">
      <w:r>
        <w:t xml:space="preserve">The </w:t>
      </w:r>
      <w:r w:rsidRPr="001E2218">
        <w:rPr>
          <w:b/>
        </w:rPr>
        <w:t>(NAME OF AGENCY)</w:t>
      </w:r>
      <w:r>
        <w:t xml:space="preserve"> is hereby applying for capital assistance under the Section 5310 Program to purchase </w:t>
      </w:r>
      <w:r w:rsidRPr="001E2218">
        <w:rPr>
          <w:b/>
        </w:rPr>
        <w:t>(TYPE OF VEHICLE, EQUIPMENT, OR SERVICES)</w:t>
      </w:r>
      <w:r>
        <w:t xml:space="preserve"> and we plan to: </w:t>
      </w:r>
      <w:r w:rsidRPr="001E2218">
        <w:rPr>
          <w:b/>
        </w:rPr>
        <w:t>(agencies should state the appropriate choice from the following or describe the use of their project)</w:t>
      </w:r>
    </w:p>
    <w:p w14:paraId="36A1AE0F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Purchase a Section 5310 vehicle and sell a non-Section 5310 vehicle</w:t>
      </w:r>
    </w:p>
    <w:p w14:paraId="739F494B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Purchase a Section 5310 vehicle and retain a non-Section 5310 vehicle as a spare which expands the agency’s fleet</w:t>
      </w:r>
    </w:p>
    <w:p w14:paraId="40CBA5E7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Purchase a Section 5310 vehicle and retain a previously acquired Section 5310 vehicle as a spare which expands the agency’s fleet</w:t>
      </w:r>
    </w:p>
    <w:p w14:paraId="5FA858DF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Purchase a Section 5310 vehicle and sell a previously acquired Section 5310 vehicle</w:t>
      </w:r>
    </w:p>
    <w:p w14:paraId="58664790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Purchase a Section 5310 vehicle to expand fleet</w:t>
      </w:r>
    </w:p>
    <w:p w14:paraId="66D4565F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Provide Mobility Management Services</w:t>
      </w:r>
    </w:p>
    <w:p w14:paraId="7B026C66" w14:textId="77777777" w:rsidR="00E211F0" w:rsidRDefault="00E211F0" w:rsidP="00E211F0">
      <w:pPr>
        <w:pStyle w:val="ListParagraph"/>
        <w:numPr>
          <w:ilvl w:val="0"/>
          <w:numId w:val="1"/>
        </w:numPr>
      </w:pPr>
      <w:r>
        <w:t>Enter into a Contracted Services agreement</w:t>
      </w:r>
    </w:p>
    <w:p w14:paraId="270588DB" w14:textId="537355FF" w:rsidR="00E211F0" w:rsidRDefault="00E211F0" w:rsidP="00E211F0">
      <w:r>
        <w:t xml:space="preserve">It is my understanding that failure to submit the required documentation, including all necessary sign-off documentation, with my application on or before </w:t>
      </w:r>
      <w:r w:rsidR="00BF0883">
        <w:rPr>
          <w:b/>
        </w:rPr>
        <w:t>February 28, 2025</w:t>
      </w:r>
      <w:r>
        <w:t>, will mean that my organization will not be considered for funding. It is understood that KYOVA Interstate Planning Commission will not be responsible for late, lost, or misdirected mail.</w:t>
      </w:r>
    </w:p>
    <w:p w14:paraId="1A600085" w14:textId="77777777" w:rsidR="00E211F0" w:rsidRDefault="00E211F0" w:rsidP="00E211F0">
      <w:r>
        <w:t xml:space="preserve">All correspondence and questions may be directed to </w:t>
      </w:r>
      <w:r w:rsidRPr="001E2218">
        <w:rPr>
          <w:b/>
        </w:rPr>
        <w:t>(NAME OF DESIGNATED CONTACT PERSON).</w:t>
      </w:r>
      <w:r>
        <w:t xml:space="preserve"> He/she may be reached at </w:t>
      </w:r>
      <w:r w:rsidRPr="001E2218">
        <w:rPr>
          <w:b/>
        </w:rPr>
        <w:t>(AGENCY NAME, ADDRESS, TELEPHONE, FAX NUMBER, AND EMAIL ADDRESS).</w:t>
      </w:r>
      <w:r>
        <w:t xml:space="preserve"> </w:t>
      </w:r>
    </w:p>
    <w:p w14:paraId="7000A250" w14:textId="77777777" w:rsidR="00E211F0" w:rsidRDefault="00E211F0" w:rsidP="00E211F0"/>
    <w:p w14:paraId="635FD983" w14:textId="77777777" w:rsidR="00E211F0" w:rsidRDefault="00E211F0" w:rsidP="00E211F0">
      <w:r>
        <w:t>Thank you,</w:t>
      </w:r>
    </w:p>
    <w:p w14:paraId="6F285991" w14:textId="77777777" w:rsidR="00E211F0" w:rsidRPr="00BB3EF4" w:rsidRDefault="00E211F0" w:rsidP="00E211F0">
      <w:pPr>
        <w:rPr>
          <w:sz w:val="24"/>
        </w:rPr>
      </w:pPr>
    </w:p>
    <w:p w14:paraId="7A010DDA" w14:textId="77777777" w:rsidR="00B00C5B" w:rsidRDefault="00B00C5B" w:rsidP="00E211F0">
      <w:pPr>
        <w:spacing w:after="0"/>
      </w:pPr>
    </w:p>
    <w:sectPr w:rsidR="00B0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79EA"/>
    <w:multiLevelType w:val="hybridMultilevel"/>
    <w:tmpl w:val="CDCCC9B8"/>
    <w:lvl w:ilvl="0" w:tplc="D6C4A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5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0"/>
    <w:rsid w:val="00097EE8"/>
    <w:rsid w:val="004A5C22"/>
    <w:rsid w:val="005F12FC"/>
    <w:rsid w:val="00607BFE"/>
    <w:rsid w:val="006970A3"/>
    <w:rsid w:val="007D05D4"/>
    <w:rsid w:val="00996401"/>
    <w:rsid w:val="00A61426"/>
    <w:rsid w:val="00B00C5B"/>
    <w:rsid w:val="00BF0883"/>
    <w:rsid w:val="00D2452D"/>
    <w:rsid w:val="00D36F42"/>
    <w:rsid w:val="00D81F71"/>
    <w:rsid w:val="00E211F0"/>
    <w:rsid w:val="00E368AB"/>
    <w:rsid w:val="00EA642B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81CC"/>
  <w15:chartTrackingRefBased/>
  <w15:docId w15:val="{73F041D3-35A8-40E6-AADB-B0814E9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Boyd</dc:creator>
  <cp:keywords/>
  <dc:description/>
  <cp:lastModifiedBy>Bethany Wild</cp:lastModifiedBy>
  <cp:revision>4</cp:revision>
  <dcterms:created xsi:type="dcterms:W3CDTF">2024-04-04T12:56:00Z</dcterms:created>
  <dcterms:modified xsi:type="dcterms:W3CDTF">2025-01-14T16:07:00Z</dcterms:modified>
</cp:coreProperties>
</file>